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7420E" w14:textId="77777777" w:rsidR="00DD1C28" w:rsidRPr="00121095" w:rsidRDefault="00DD1C28" w:rsidP="00121095">
      <w:pPr>
        <w:pStyle w:val="Heading1"/>
        <w:rPr>
          <w:b/>
          <w:color w:val="auto"/>
        </w:rPr>
      </w:pPr>
      <w:bookmarkStart w:id="0" w:name="_Toc510096872"/>
      <w:r w:rsidRPr="00121095">
        <w:rPr>
          <w:b/>
          <w:color w:val="auto"/>
        </w:rPr>
        <w:t xml:space="preserve">Customer Resources: </w:t>
      </w:r>
      <w:bookmarkStart w:id="1" w:name="_GoBack"/>
      <w:r w:rsidRPr="00121095">
        <w:rPr>
          <w:b/>
          <w:color w:val="auto"/>
        </w:rPr>
        <w:t>Specialist Questions</w:t>
      </w:r>
      <w:bookmarkEnd w:id="0"/>
      <w:bookmarkEnd w:id="1"/>
    </w:p>
    <w:p w14:paraId="3D5DE655" w14:textId="77777777" w:rsidR="00DD1C28" w:rsidRPr="00121095" w:rsidRDefault="00DD1C28" w:rsidP="00121095">
      <w:pPr>
        <w:pStyle w:val="Heading2"/>
        <w:rPr>
          <w:b/>
        </w:rPr>
      </w:pPr>
      <w:bookmarkStart w:id="2" w:name="_Toc510096873"/>
      <w:r w:rsidRPr="00121095">
        <w:rPr>
          <w:b/>
        </w:rPr>
        <w:t>Specialist Questions: Physical Therapy</w:t>
      </w:r>
      <w:bookmarkEnd w:id="2"/>
    </w:p>
    <w:p w14:paraId="565A1D26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5A1D2594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Rate your improvement at your discharge from physical therapy?</w:t>
      </w:r>
    </w:p>
    <w:p w14:paraId="2B377263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092C0EB8" w14:textId="77777777" w:rsidR="00DD1C2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1E7EADCD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7CDE4EB0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Would you like for a therapist to call you to discuss any follow up questions you might have?</w:t>
      </w:r>
    </w:p>
    <w:p w14:paraId="777D9F22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294EDC74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516C26C8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Do you feel further physical therapy treatment is needed?</w:t>
      </w:r>
    </w:p>
    <w:p w14:paraId="3D189BED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7422A1B2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6FA21841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how your therapist did listening to your concerns and explaining your physical therapy treatment plan.</w:t>
      </w:r>
    </w:p>
    <w:p w14:paraId="388979B6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0D0F1DF3" w14:textId="77777777" w:rsidR="00DD1C2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17FCBD29" w14:textId="77777777" w:rsidR="00DD1C28" w:rsidRPr="003F50C8" w:rsidRDefault="00DD1C28" w:rsidP="00DD1C28">
      <w:pPr>
        <w:spacing w:after="0"/>
        <w:rPr>
          <w:rFonts w:cs="Tahoma"/>
          <w:sz w:val="18"/>
        </w:rPr>
      </w:pPr>
    </w:p>
    <w:p w14:paraId="55F1851E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Did your therapist explain why follow up treatments are important for best results?</w:t>
      </w:r>
    </w:p>
    <w:p w14:paraId="2D8CA4B8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0797F200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6B2BA497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How would you rate the overall communication of your physical therapy goals?</w:t>
      </w:r>
    </w:p>
    <w:p w14:paraId="045636B6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7A7D8F59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3DF1421E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6B824B3E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Rate your Physical Therapist’s overall attentiveness and helpfulness.</w:t>
      </w:r>
    </w:p>
    <w:p w14:paraId="008D7B45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4EBEAF5A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0459ECC3" w14:textId="77777777" w:rsidR="00DD1C28" w:rsidRDefault="00DD1C28" w:rsidP="00DD1C28">
      <w:pPr>
        <w:spacing w:after="0"/>
        <w:rPr>
          <w:rFonts w:cs="Tahoma"/>
          <w:b/>
        </w:rPr>
      </w:pPr>
    </w:p>
    <w:p w14:paraId="08DCA459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Are you seeing improvement with your physical therapy?</w:t>
      </w:r>
    </w:p>
    <w:p w14:paraId="1399A3F4" w14:textId="77777777" w:rsidR="00DD1C2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08339545" w14:textId="77777777" w:rsidR="00DD1C28" w:rsidRPr="003F50C8" w:rsidRDefault="00DD1C28" w:rsidP="00DD1C28">
      <w:pPr>
        <w:spacing w:after="0"/>
        <w:rPr>
          <w:rFonts w:cs="Tahoma"/>
          <w:sz w:val="18"/>
        </w:rPr>
      </w:pPr>
    </w:p>
    <w:p w14:paraId="3DF23270" w14:textId="77777777" w:rsidR="00DD1C28" w:rsidRPr="00121095" w:rsidRDefault="00DD1C28" w:rsidP="00121095">
      <w:pPr>
        <w:pStyle w:val="Heading2"/>
        <w:rPr>
          <w:b/>
        </w:rPr>
      </w:pPr>
      <w:bookmarkStart w:id="3" w:name="_Toc509947506"/>
      <w:bookmarkStart w:id="4" w:name="_Toc510096874"/>
      <w:r w:rsidRPr="00121095">
        <w:rPr>
          <w:b/>
        </w:rPr>
        <w:t>Specialist Questions: Behavioral Health</w:t>
      </w:r>
      <w:bookmarkEnd w:id="3"/>
      <w:bookmarkEnd w:id="4"/>
    </w:p>
    <w:p w14:paraId="0F85B946" w14:textId="77777777" w:rsidR="00DD1C28" w:rsidRPr="00FE0D6F" w:rsidRDefault="00DD1C28" w:rsidP="00DD1C28"/>
    <w:p w14:paraId="182169F4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How would you rate the consistency of the information you received (materials, what staff/practitioners told you, etc.)?</w:t>
      </w:r>
    </w:p>
    <w:p w14:paraId="54EA7FF8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433C2E20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76C26414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1A864708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How well did your practitioner focus on achieving the goals for your counseling or treatment?</w:t>
      </w:r>
    </w:p>
    <w:p w14:paraId="2C5FC9CF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71CDE41C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02B5052E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759464B0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lastRenderedPageBreak/>
        <w:t>Do you feel you were matched with a practitioner who was right for your needs and preferences?</w:t>
      </w:r>
    </w:p>
    <w:p w14:paraId="58E7AFDF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4B52D933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If No, display: ‘Please Explain:’</w:t>
      </w:r>
    </w:p>
    <w:p w14:paraId="4463558A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31D56B12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How well did your practitioner provide you with information about what you could do to help manage your condition?</w:t>
      </w:r>
    </w:p>
    <w:p w14:paraId="63796682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435E6251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16EE9625" w14:textId="77777777" w:rsidR="00DD1C28" w:rsidRDefault="00DD1C28" w:rsidP="00DD1C28">
      <w:pPr>
        <w:spacing w:after="0"/>
        <w:rPr>
          <w:rFonts w:cs="Tahoma"/>
          <w:b/>
        </w:rPr>
      </w:pPr>
    </w:p>
    <w:p w14:paraId="5A02BF50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How well did your practitioner and other health practitioners, worked as a team in coordinating your care?</w:t>
      </w:r>
    </w:p>
    <w:p w14:paraId="367250E8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5A969CE3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5F0D8AAD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258E035D" w14:textId="77777777" w:rsidR="00DD1C28" w:rsidRPr="00121095" w:rsidRDefault="00DD1C28" w:rsidP="00121095">
      <w:pPr>
        <w:pStyle w:val="Heading2"/>
        <w:rPr>
          <w:b/>
        </w:rPr>
      </w:pPr>
      <w:bookmarkStart w:id="5" w:name="_Toc509947507"/>
      <w:bookmarkStart w:id="6" w:name="_Toc510096875"/>
      <w:r w:rsidRPr="00121095">
        <w:rPr>
          <w:b/>
        </w:rPr>
        <w:t>Specialist Questions: Pain Management</w:t>
      </w:r>
      <w:bookmarkEnd w:id="5"/>
      <w:bookmarkEnd w:id="6"/>
    </w:p>
    <w:p w14:paraId="5423CB92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7C457022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how well your physician discussed your pain problem, using terms you could easily understand.</w:t>
      </w:r>
    </w:p>
    <w:p w14:paraId="0EEBCF3A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077995C0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5E72AAA2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7008F86B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how well your physician explained your treatment options. (e.g. pain medication, referral to other specialists, etc.)</w:t>
      </w:r>
    </w:p>
    <w:p w14:paraId="232F0C78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5EFE2B23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57C9CBDC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739E9135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Do you feel that you were satisfactorily involved with decisions regarding your care?</w:t>
      </w:r>
    </w:p>
    <w:p w14:paraId="253599BD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1457A854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01E148A1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Do you feel that the decisions about your care were appropriate for your individual needs?</w:t>
      </w:r>
    </w:p>
    <w:p w14:paraId="3AABFF1D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7366BEF8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47B93338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Generally, do you feel that our office has helped you with your pain problem?</w:t>
      </w:r>
    </w:p>
    <w:p w14:paraId="26EEC064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30577606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265798C7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Did the physician and staff members treat you with respect?</w:t>
      </w:r>
    </w:p>
    <w:p w14:paraId="098CC08B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77C35B73" w14:textId="77777777" w:rsidR="00DD1C28" w:rsidRPr="003F50C8" w:rsidRDefault="00DD1C28" w:rsidP="00DD1C28">
      <w:pPr>
        <w:spacing w:after="0"/>
        <w:rPr>
          <w:rFonts w:cs="Tahoma"/>
        </w:rPr>
      </w:pPr>
    </w:p>
    <w:p w14:paraId="1C984B82" w14:textId="77777777" w:rsidR="00DD1C28" w:rsidRPr="003F50C8" w:rsidRDefault="00DD1C28" w:rsidP="00DD1C28">
      <w:pPr>
        <w:pStyle w:val="Heading3"/>
      </w:pPr>
      <w:bookmarkStart w:id="7" w:name="_Toc509947508"/>
      <w:bookmarkStart w:id="8" w:name="_Toc510096876"/>
      <w:r w:rsidRPr="00121095">
        <w:rPr>
          <w:b/>
          <w:color w:val="2F5496" w:themeColor="accent1" w:themeShade="BF"/>
          <w:sz w:val="26"/>
          <w:szCs w:val="26"/>
        </w:rPr>
        <w:t>Specialist Questions: Post Op</w:t>
      </w:r>
      <w:bookmarkEnd w:id="7"/>
      <w:bookmarkEnd w:id="8"/>
    </w:p>
    <w:p w14:paraId="1995701A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14FA5FED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how well your procedure was explained to you in terms you could understand.</w:t>
      </w:r>
    </w:p>
    <w:p w14:paraId="643ECFB4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58B3069A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67113675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1A6311A7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Did you experience any nausea and vomiting when you went home?</w:t>
      </w:r>
    </w:p>
    <w:p w14:paraId="65A903C4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200256B7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14C55C29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Were you admitted to the hospital following your procedure?</w:t>
      </w:r>
    </w:p>
    <w:p w14:paraId="726D54C7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675A45DC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0D36F499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How would you rate the helpfulness and clarity of your homecare instructions?</w:t>
      </w:r>
    </w:p>
    <w:p w14:paraId="105245BC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3F4A00F5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151391AC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2AC81EB8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What was your pain level during the procedure?</w:t>
      </w:r>
    </w:p>
    <w:p w14:paraId="5A4F4B43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No Pain</w:t>
      </w:r>
    </w:p>
    <w:p w14:paraId="2F07420D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Mild Pain</w:t>
      </w:r>
    </w:p>
    <w:p w14:paraId="447DB81A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Moderate Pain</w:t>
      </w:r>
    </w:p>
    <w:p w14:paraId="260C8CF2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Severe Pain</w:t>
      </w:r>
    </w:p>
    <w:p w14:paraId="4A87EF0A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Worst Pain Possible</w:t>
      </w:r>
    </w:p>
    <w:p w14:paraId="5BEA2547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40A4FC0B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What was your pain level the day following your procedure?</w:t>
      </w:r>
    </w:p>
    <w:p w14:paraId="14661761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No Pain</w:t>
      </w:r>
    </w:p>
    <w:p w14:paraId="2B9B8E80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Mild Pain</w:t>
      </w:r>
    </w:p>
    <w:p w14:paraId="09B68910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Moderate Pain</w:t>
      </w:r>
    </w:p>
    <w:p w14:paraId="3AB4E602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Severe Pain</w:t>
      </w:r>
    </w:p>
    <w:p w14:paraId="48E8A13C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Worst Pain Possible</w:t>
      </w:r>
    </w:p>
    <w:p w14:paraId="1F7E51B7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4C11A7EE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Did you have any signs of infection following your procedure?</w:t>
      </w:r>
    </w:p>
    <w:p w14:paraId="5C64361E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0B7D02E1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55E42D61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how well your procedure was performed in a safe and competent manner by qualified processionals.</w:t>
      </w:r>
    </w:p>
    <w:p w14:paraId="2DADD28F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00737625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688813C6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476B84D2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how well your procedure was coordinated to provide for convenient scheduling and efficiency of your treatment.</w:t>
      </w:r>
    </w:p>
    <w:p w14:paraId="02D35531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0077F7AB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15651DD0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633571FF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your understanding of what your prescriptions are for, when to take them and what precautions to take in using them.</w:t>
      </w:r>
    </w:p>
    <w:p w14:paraId="14632E9E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3C002D6E" w14:textId="77777777" w:rsidR="00DD1C2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6DDB9A1E" w14:textId="77777777" w:rsidR="00DD1C28" w:rsidRPr="00121095" w:rsidRDefault="00DD1C28" w:rsidP="00121095">
      <w:pPr>
        <w:pStyle w:val="Heading2"/>
        <w:rPr>
          <w:b/>
        </w:rPr>
      </w:pPr>
    </w:p>
    <w:p w14:paraId="1CB463D7" w14:textId="77777777" w:rsidR="00DD1C28" w:rsidRPr="00121095" w:rsidRDefault="00DD1C28" w:rsidP="00121095">
      <w:pPr>
        <w:pStyle w:val="Heading2"/>
        <w:rPr>
          <w:b/>
        </w:rPr>
      </w:pPr>
      <w:bookmarkStart w:id="9" w:name="_Toc509947509"/>
      <w:bookmarkStart w:id="10" w:name="_Toc510096877"/>
      <w:r w:rsidRPr="00121095">
        <w:rPr>
          <w:b/>
        </w:rPr>
        <w:t>Specialist Questions: Neurology/Endocrinology/Rheumatology</w:t>
      </w:r>
      <w:bookmarkEnd w:id="9"/>
      <w:bookmarkEnd w:id="10"/>
    </w:p>
    <w:p w14:paraId="4F66FB28" w14:textId="77777777" w:rsidR="00DD1C28" w:rsidRPr="00121095" w:rsidRDefault="00DD1C28" w:rsidP="00121095">
      <w:pPr>
        <w:pStyle w:val="Heading2"/>
        <w:rPr>
          <w:b/>
        </w:rPr>
      </w:pPr>
    </w:p>
    <w:p w14:paraId="3CBE1562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the helpfulness of the people who assisted you with billing or insurance.</w:t>
      </w:r>
    </w:p>
    <w:p w14:paraId="634720FF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3AC9D305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lastRenderedPageBreak/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6BB12E5F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074CDE43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Were test results reported in a reasonable amount of time?</w:t>
      </w:r>
    </w:p>
    <w:p w14:paraId="2AF76B9C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70E80D25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114D3D9B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the ease of obtaining prescription refills.</w:t>
      </w:r>
    </w:p>
    <w:p w14:paraId="5B410BD8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69704192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129071A8" w14:textId="77777777" w:rsidR="00DD1C28" w:rsidRDefault="00DD1C28" w:rsidP="00DD1C28">
      <w:pPr>
        <w:spacing w:after="0"/>
        <w:rPr>
          <w:rFonts w:cs="Tahoma"/>
          <w:b/>
        </w:rPr>
      </w:pPr>
    </w:p>
    <w:p w14:paraId="4A64F7EC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1E87F3ED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the instructions you received regarding medication / follow-up care.</w:t>
      </w:r>
    </w:p>
    <w:p w14:paraId="60A580BF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4848FB53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32DE741F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1B19A25B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the helpfulness and professionalism of the phlebotomist.</w:t>
      </w:r>
    </w:p>
    <w:p w14:paraId="41762F69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6E05AB61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6A8C9914" w14:textId="77777777" w:rsidR="00DD1C28" w:rsidRDefault="00DD1C28" w:rsidP="00DD1C28">
      <w:pPr>
        <w:spacing w:after="0"/>
        <w:rPr>
          <w:rFonts w:cs="Tahoma"/>
          <w:b/>
        </w:rPr>
      </w:pPr>
    </w:p>
    <w:p w14:paraId="2ED98363" w14:textId="77777777" w:rsidR="00DD1C28" w:rsidRDefault="00DD1C28" w:rsidP="00DD1C28">
      <w:pPr>
        <w:spacing w:after="0"/>
        <w:rPr>
          <w:rFonts w:cs="Tahoma"/>
          <w:b/>
        </w:rPr>
      </w:pPr>
    </w:p>
    <w:p w14:paraId="69922EC0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your confidence in our ability to maintain or improve your condition based on today's visit and your doctor's care.</w:t>
      </w:r>
    </w:p>
    <w:p w14:paraId="28186806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4B5B73B6" w14:textId="77777777" w:rsidR="00DD1C2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0E72FC8A" w14:textId="77777777" w:rsidR="00DD1C28" w:rsidRPr="003F50C8" w:rsidRDefault="00DD1C28" w:rsidP="00DD1C28">
      <w:pPr>
        <w:spacing w:after="0"/>
        <w:rPr>
          <w:rFonts w:cs="Tahoma"/>
          <w:sz w:val="18"/>
        </w:rPr>
      </w:pPr>
    </w:p>
    <w:p w14:paraId="6C4EF16D" w14:textId="77777777" w:rsidR="00DD1C28" w:rsidRPr="00121095" w:rsidRDefault="00DD1C28" w:rsidP="00121095">
      <w:pPr>
        <w:pStyle w:val="Heading2"/>
        <w:rPr>
          <w:b/>
        </w:rPr>
      </w:pPr>
      <w:bookmarkStart w:id="11" w:name="_Toc509947510"/>
      <w:bookmarkStart w:id="12" w:name="_Toc510096878"/>
      <w:r w:rsidRPr="00121095">
        <w:rPr>
          <w:b/>
        </w:rPr>
        <w:t>Specialist Questions: Pulmonary/Sleep Study</w:t>
      </w:r>
      <w:bookmarkEnd w:id="11"/>
      <w:bookmarkEnd w:id="12"/>
    </w:p>
    <w:p w14:paraId="2B90E4C0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Were you notified of your financial responsibility prior to scheduling your study?</w:t>
      </w:r>
    </w:p>
    <w:p w14:paraId="70A460DB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6D2499DB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302F60C5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24A022EF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our technical staff's set-up procedures.</w:t>
      </w:r>
    </w:p>
    <w:p w14:paraId="2E68FB99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0C88EF15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7C48AB94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0AEB3A64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our Clinical staff's CPAP demo and explanation.</w:t>
      </w:r>
    </w:p>
    <w:p w14:paraId="7D2BB7E9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113B5E95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2DA83433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28E7599A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the electrode removal and clean-up after PSG.</w:t>
      </w:r>
    </w:p>
    <w:p w14:paraId="4E6530F3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1B13C979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6124EFB6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610D0144" w14:textId="77777777" w:rsidR="00DD1C28" w:rsidRPr="003F50C8" w:rsidRDefault="00DD1C28" w:rsidP="00121095">
      <w:pPr>
        <w:pStyle w:val="Heading2"/>
      </w:pPr>
      <w:bookmarkStart w:id="13" w:name="_Toc509947511"/>
      <w:bookmarkStart w:id="14" w:name="_Toc510096879"/>
      <w:r w:rsidRPr="00121095">
        <w:rPr>
          <w:b/>
        </w:rPr>
        <w:t>Specialist Questions: OBGYN</w:t>
      </w:r>
      <w:bookmarkEnd w:id="13"/>
      <w:bookmarkEnd w:id="14"/>
    </w:p>
    <w:p w14:paraId="4AF679F9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6CB2315A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how well your obstetrician did explaining the appropriate weight gain you should experience during your pregnancy and reviewing your birthing plan.</w:t>
      </w:r>
    </w:p>
    <w:p w14:paraId="0B1C391E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54C7EB45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149998D3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63889990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your satisfaction with your prenatal care at our practice.</w:t>
      </w:r>
    </w:p>
    <w:p w14:paraId="0A780B06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3A4B9343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005D4005" w14:textId="77777777" w:rsidR="00DD1C28" w:rsidRDefault="00DD1C28" w:rsidP="00DD1C28">
      <w:pPr>
        <w:spacing w:after="0"/>
        <w:rPr>
          <w:rFonts w:cs="Tahoma"/>
          <w:b/>
        </w:rPr>
      </w:pPr>
    </w:p>
    <w:p w14:paraId="146DA8A8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Please rate how prepared were you for what to expect during your delivery based on the information you received from our practice.</w:t>
      </w:r>
    </w:p>
    <w:p w14:paraId="4DEBE848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6E3B03A7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6908067E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73EDEE1B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If your visit included a physical exam of any kind, was someone there with you during your examination for privacy reasons (such as a nurse or family member) and were you asked if you wanted someone to be present during the exam?</w:t>
      </w:r>
    </w:p>
    <w:p w14:paraId="09D475F3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36BDB3BC" w14:textId="77777777" w:rsidR="00DD1C28" w:rsidRDefault="00DD1C28" w:rsidP="00DD1C28">
      <w:pPr>
        <w:spacing w:after="0"/>
        <w:rPr>
          <w:rFonts w:cs="Tahoma"/>
          <w:b/>
        </w:rPr>
      </w:pPr>
    </w:p>
    <w:p w14:paraId="26A4FF93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How would you rate the timeliness of receiving your laboratory/ultrasound results?</w:t>
      </w:r>
    </w:p>
    <w:p w14:paraId="22ED80CC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0C72D626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2C8E2096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6384D77B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How would you rate the ease or electronically retrieving your laboratory results?</w:t>
      </w:r>
    </w:p>
    <w:p w14:paraId="7A4B8457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3E20E4B5" w14:textId="77777777" w:rsidR="00DD1C2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0EF2CB33" w14:textId="77777777" w:rsidR="00DD1C28" w:rsidRPr="003F50C8" w:rsidRDefault="00DD1C28" w:rsidP="00DD1C28">
      <w:pPr>
        <w:spacing w:after="0"/>
        <w:rPr>
          <w:rFonts w:cs="Tahoma"/>
          <w:sz w:val="18"/>
        </w:rPr>
      </w:pPr>
    </w:p>
    <w:p w14:paraId="136A1608" w14:textId="77777777" w:rsidR="00DD1C28" w:rsidRPr="00121095" w:rsidRDefault="00DD1C28" w:rsidP="00121095">
      <w:pPr>
        <w:pStyle w:val="Heading2"/>
        <w:rPr>
          <w:b/>
        </w:rPr>
      </w:pPr>
      <w:bookmarkStart w:id="15" w:name="_Toc509947512"/>
      <w:bookmarkStart w:id="16" w:name="_Toc510096880"/>
      <w:r w:rsidRPr="00121095">
        <w:rPr>
          <w:b/>
        </w:rPr>
        <w:t>Specialist Questions: Optometry/Ophthalmology</w:t>
      </w:r>
      <w:bookmarkEnd w:id="15"/>
      <w:bookmarkEnd w:id="16"/>
    </w:p>
    <w:p w14:paraId="67DBF4B7" w14:textId="77777777" w:rsidR="00DD1C28" w:rsidRPr="003F50C8" w:rsidRDefault="00DD1C28" w:rsidP="00DD1C28">
      <w:pPr>
        <w:spacing w:after="0" w:line="240" w:lineRule="auto"/>
        <w:contextualSpacing/>
        <w:rPr>
          <w:rFonts w:cs="Tahoma"/>
          <w:b/>
        </w:rPr>
      </w:pPr>
    </w:p>
    <w:p w14:paraId="7C47F914" w14:textId="77777777" w:rsidR="00DD1C28" w:rsidRPr="003F50C8" w:rsidRDefault="00DD1C28" w:rsidP="00DD1C28">
      <w:pPr>
        <w:spacing w:after="0" w:line="240" w:lineRule="auto"/>
        <w:contextualSpacing/>
        <w:rPr>
          <w:rFonts w:cs="Tahoma"/>
          <w:b/>
        </w:rPr>
      </w:pPr>
      <w:r w:rsidRPr="003F50C8">
        <w:rPr>
          <w:rFonts w:cs="Tahoma"/>
          <w:b/>
        </w:rPr>
        <w:t>Did you visit our Optical Department to select new glasses or contacts?</w:t>
      </w:r>
    </w:p>
    <w:p w14:paraId="702B63FB" w14:textId="77777777" w:rsidR="00DD1C28" w:rsidRPr="003F50C8" w:rsidRDefault="00DD1C28" w:rsidP="00DD1C28">
      <w:pPr>
        <w:spacing w:after="0" w:line="240" w:lineRule="auto"/>
        <w:contextualSpacing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4BA78DCB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75F77717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How would you rate your satisfaction with the professionalism and helpfulness of our Optical Staff?</w:t>
      </w:r>
    </w:p>
    <w:p w14:paraId="31A09F19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7A0451BA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12C04FFF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How would you rate your satisfaction with the selection of glasses or contact lenses available in our Optical Department?</w:t>
      </w:r>
    </w:p>
    <w:p w14:paraId="76C9B430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Poor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Excellent</w:t>
      </w:r>
    </w:p>
    <w:p w14:paraId="33128B60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6979B81E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7D99335B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Why did you choose not to visit our Optical Department?</w:t>
      </w:r>
    </w:p>
    <w:p w14:paraId="79542FCD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Didn't have time today, but will come back</w:t>
      </w:r>
    </w:p>
    <w:p w14:paraId="2DBAD485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I can find a better selection elsewhere</w:t>
      </w:r>
    </w:p>
    <w:p w14:paraId="7377AE55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I can find better pricing elsewhere</w:t>
      </w:r>
    </w:p>
    <w:p w14:paraId="5167DFAD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18FCBFCD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What is your ideal price point?</w:t>
      </w:r>
    </w:p>
    <w:p w14:paraId="3356C7AE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Less than $100</w:t>
      </w:r>
    </w:p>
    <w:p w14:paraId="23373E7F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$100 - $200</w:t>
      </w:r>
    </w:p>
    <w:p w14:paraId="19655146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$300 - $400</w:t>
      </w:r>
    </w:p>
    <w:p w14:paraId="5EEBBAAD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More than $400</w:t>
      </w:r>
    </w:p>
    <w:p w14:paraId="14656D4C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121EA60C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lastRenderedPageBreak/>
        <w:t>Did you schedule your Laser Vision Correction procedure with us?</w:t>
      </w:r>
    </w:p>
    <w:p w14:paraId="3CD4DEFF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4D7B9ECC" w14:textId="77777777" w:rsidR="00DD1C28" w:rsidRPr="003F50C8" w:rsidRDefault="00DD1C28" w:rsidP="00DD1C28">
      <w:pPr>
        <w:spacing w:after="0"/>
        <w:rPr>
          <w:rFonts w:cs="Tahoma"/>
          <w:b/>
        </w:rPr>
      </w:pPr>
    </w:p>
    <w:p w14:paraId="1A87E0DD" w14:textId="77777777" w:rsidR="00DD1C28" w:rsidRPr="003F50C8" w:rsidRDefault="00DD1C28" w:rsidP="00DD1C28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How likely are you to schedule your procedure in the next 6-12 months?</w:t>
      </w:r>
    </w:p>
    <w:p w14:paraId="69CA2F36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Very Unlikely</w:t>
      </w:r>
      <w:r w:rsidRPr="003F50C8">
        <w:rPr>
          <w:rFonts w:cs="Tahoma"/>
          <w:sz w:val="18"/>
        </w:rPr>
        <w:tab/>
      </w:r>
      <w:r w:rsidRPr="003F50C8">
        <w:rPr>
          <w:rFonts w:cs="Tahoma"/>
          <w:sz w:val="18"/>
        </w:rPr>
        <w:tab/>
        <w:t xml:space="preserve">          Very Likely</w:t>
      </w:r>
    </w:p>
    <w:p w14:paraId="0C821BEA" w14:textId="77777777" w:rsidR="00DD1C2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     1</w:t>
      </w:r>
      <w:r w:rsidRPr="003F50C8">
        <w:rPr>
          <w:rFonts w:cs="Tahoma"/>
          <w:sz w:val="18"/>
        </w:rPr>
        <w:tab/>
        <w:t>2</w:t>
      </w:r>
      <w:r w:rsidRPr="003F50C8">
        <w:rPr>
          <w:rFonts w:cs="Tahoma"/>
          <w:sz w:val="18"/>
        </w:rPr>
        <w:tab/>
        <w:t>3</w:t>
      </w:r>
      <w:r w:rsidRPr="003F50C8">
        <w:rPr>
          <w:rFonts w:cs="Tahoma"/>
          <w:sz w:val="18"/>
        </w:rPr>
        <w:tab/>
        <w:t>4</w:t>
      </w:r>
      <w:r w:rsidRPr="003F50C8">
        <w:rPr>
          <w:rFonts w:cs="Tahoma"/>
          <w:sz w:val="18"/>
        </w:rPr>
        <w:tab/>
        <w:t>5</w:t>
      </w:r>
    </w:p>
    <w:p w14:paraId="767585B2" w14:textId="77777777" w:rsidR="00DD1C28" w:rsidRPr="003F50C8" w:rsidRDefault="00DD1C28" w:rsidP="00DD1C28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If Unlikely, display: ‘Do you mind telling us why you chose not to schedule your procedure with </w:t>
      </w:r>
      <w:r>
        <w:rPr>
          <w:rFonts w:cs="Tahoma"/>
          <w:sz w:val="18"/>
        </w:rPr>
        <w:t>our practice</w:t>
      </w:r>
      <w:r w:rsidRPr="003F50C8">
        <w:rPr>
          <w:rFonts w:cs="Tahoma"/>
          <w:sz w:val="18"/>
        </w:rPr>
        <w:t>?’’</w:t>
      </w:r>
    </w:p>
    <w:p w14:paraId="1596E585" w14:textId="77777777" w:rsidR="00DD1C28" w:rsidRPr="003F50C8" w:rsidRDefault="00DD1C28" w:rsidP="00DD1C28">
      <w:pPr>
        <w:spacing w:after="0"/>
        <w:rPr>
          <w:rFonts w:cs="Tahoma"/>
          <w:sz w:val="18"/>
        </w:rPr>
      </w:pPr>
    </w:p>
    <w:p w14:paraId="58EFC980" w14:textId="77777777" w:rsidR="00DD1C28" w:rsidRDefault="00DD1C28" w:rsidP="00DD1C28">
      <w:pPr>
        <w:rPr>
          <w:rFonts w:cs="Tahoma"/>
          <w:szCs w:val="22"/>
        </w:rPr>
      </w:pPr>
    </w:p>
    <w:p w14:paraId="02121775" w14:textId="77777777" w:rsidR="00DD1C28" w:rsidRDefault="00DD1C28" w:rsidP="00DD1C28">
      <w:pPr>
        <w:rPr>
          <w:rFonts w:cs="Tahoma"/>
          <w:szCs w:val="22"/>
        </w:rPr>
      </w:pPr>
    </w:p>
    <w:p w14:paraId="0B1AA2D2" w14:textId="77777777" w:rsidR="00DD1C28" w:rsidRDefault="00DD1C28" w:rsidP="00DD1C28">
      <w:pPr>
        <w:rPr>
          <w:rFonts w:cs="Tahoma"/>
          <w:szCs w:val="22"/>
        </w:rPr>
      </w:pPr>
    </w:p>
    <w:p w14:paraId="1ADDCEE0" w14:textId="77777777" w:rsidR="00BF77B1" w:rsidRPr="00DD1C28" w:rsidRDefault="00BF77B1" w:rsidP="00DD1C28"/>
    <w:sectPr w:rsidR="00BF77B1" w:rsidRPr="00DD1C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A9"/>
    <w:rsid w:val="00121095"/>
    <w:rsid w:val="00141EC7"/>
    <w:rsid w:val="008549ED"/>
    <w:rsid w:val="009B24A9"/>
    <w:rsid w:val="00BF77B1"/>
    <w:rsid w:val="00DD1C28"/>
    <w:rsid w:val="00E50FF5"/>
    <w:rsid w:val="00E8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91C80"/>
  <w15:chartTrackingRefBased/>
  <w15:docId w15:val="{23C22FF2-6194-4089-BD82-A9AE969A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0FF5"/>
    <w:pPr>
      <w:spacing w:after="120" w:line="264" w:lineRule="auto"/>
    </w:pPr>
    <w:rPr>
      <w:rFonts w:eastAsiaTheme="minorEastAsia" w:cstheme="minorBidi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10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0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1C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0F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D1C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210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Leonard</dc:creator>
  <cp:keywords/>
  <dc:description/>
  <cp:lastModifiedBy>Meghan Leonard</cp:lastModifiedBy>
  <cp:revision>2</cp:revision>
  <dcterms:created xsi:type="dcterms:W3CDTF">2018-08-30T17:58:00Z</dcterms:created>
  <dcterms:modified xsi:type="dcterms:W3CDTF">2018-08-30T17:58:00Z</dcterms:modified>
</cp:coreProperties>
</file>